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6F70" w14:textId="5EDD7588" w:rsidR="00033B6B" w:rsidRPr="00033B6B" w:rsidRDefault="00033B6B" w:rsidP="00033B6B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033B6B">
        <w:rPr>
          <w:color w:val="0000FF"/>
          <w:sz w:val="36"/>
          <w:szCs w:val="36"/>
          <w:lang w:val="it-IT"/>
        </w:rPr>
        <w:t>Pensieri di Sant’Agostino – Settimana # 17.</w:t>
      </w:r>
    </w:p>
    <w:p w14:paraId="70F2C3E3" w14:textId="77777777" w:rsidR="00033B6B" w:rsidRDefault="00033B6B" w:rsidP="00033B6B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14:paraId="3651F7BC" w14:textId="717612F7" w:rsidR="00033B6B" w:rsidRPr="00033B6B" w:rsidRDefault="00033B6B" w:rsidP="00033B6B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033B6B">
        <w:rPr>
          <w:color w:val="0000FF"/>
          <w:sz w:val="27"/>
          <w:szCs w:val="27"/>
          <w:lang w:val="it-IT"/>
        </w:rPr>
        <w:t>18/04</w:t>
      </w:r>
    </w:p>
    <w:p w14:paraId="5AF9E7A9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bookmarkStart w:id="0" w:name="D_04_19"/>
      <w:bookmarkEnd w:id="0"/>
      <w:r w:rsidRPr="00033B6B">
        <w:rPr>
          <w:color w:val="0000FF"/>
          <w:lang w:val="it-IT"/>
        </w:rPr>
        <w:t>Preghiera</w:t>
      </w:r>
    </w:p>
    <w:p w14:paraId="4F642576" w14:textId="77777777" w:rsidR="00033B6B" w:rsidRDefault="00033B6B" w:rsidP="00033B6B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033B6B">
        <w:rPr>
          <w:lang w:val="it-IT"/>
        </w:rPr>
        <w:t>Ebbene, Signore, agisci, svegliaci e richiamaci, accendi e rapisci, ardi, sii dolce. Amiamo, corriamo.</w:t>
      </w:r>
      <w:r w:rsidRPr="00033B6B">
        <w:rPr>
          <w:sz w:val="20"/>
          <w:szCs w:val="20"/>
          <w:lang w:val="it-IT"/>
        </w:rPr>
        <w:t xml:space="preserve"> </w:t>
      </w:r>
    </w:p>
    <w:p w14:paraId="403936F4" w14:textId="4FFDF7AF" w:rsidR="00033B6B" w:rsidRDefault="00033B6B" w:rsidP="00033B6B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033B6B">
        <w:rPr>
          <w:i/>
          <w:iCs/>
          <w:color w:val="FF0000"/>
          <w:sz w:val="20"/>
          <w:szCs w:val="20"/>
          <w:lang w:val="it-IT"/>
        </w:rPr>
        <w:t>(Conf. VIII, 4.9)</w:t>
      </w:r>
    </w:p>
    <w:p w14:paraId="5D13C9EB" w14:textId="77777777" w:rsidR="00033B6B" w:rsidRDefault="00033B6B" w:rsidP="00033B6B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</w:p>
    <w:p w14:paraId="6DFE1271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Per la riflessione</w:t>
      </w:r>
      <w:r w:rsidRPr="00033B6B">
        <w:rPr>
          <w:color w:val="FF0000"/>
          <w:sz w:val="20"/>
          <w:szCs w:val="20"/>
          <w:lang w:val="it-IT"/>
        </w:rPr>
        <w:t xml:space="preserve"> </w:t>
      </w:r>
    </w:p>
    <w:p w14:paraId="47167728" w14:textId="5B3611F0" w:rsidR="00033B6B" w:rsidRDefault="00033B6B" w:rsidP="00033B6B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proofErr w:type="spellStart"/>
      <w:r w:rsidRPr="00033B6B">
        <w:rPr>
          <w:lang w:val="it-IT"/>
        </w:rPr>
        <w:t>Sfòrzati</w:t>
      </w:r>
      <w:proofErr w:type="spellEnd"/>
      <w:r w:rsidRPr="00033B6B">
        <w:rPr>
          <w:lang w:val="it-IT"/>
        </w:rPr>
        <w:t xml:space="preserve"> di vincere con la preghiera questo mondo: prega con speranza, prega con fede e con amore, prega con perseveranza e con pazienza.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033B6B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033B6B">
        <w:rPr>
          <w:i/>
          <w:iCs/>
          <w:color w:val="FF0000"/>
          <w:sz w:val="20"/>
          <w:szCs w:val="20"/>
          <w:lang w:val="it-IT"/>
        </w:rPr>
        <w:t>. 130, 16.29)</w:t>
      </w:r>
    </w:p>
    <w:p w14:paraId="445B0EA9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</w:p>
    <w:p w14:paraId="4DD0497B" w14:textId="77777777" w:rsidR="00033B6B" w:rsidRDefault="00033B6B" w:rsidP="00033B6B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033B6B">
        <w:rPr>
          <w:color w:val="0000FF"/>
          <w:sz w:val="27"/>
          <w:szCs w:val="27"/>
          <w:lang w:val="it-IT"/>
        </w:rPr>
        <w:t>19/04</w:t>
      </w:r>
    </w:p>
    <w:p w14:paraId="6E28FBC8" w14:textId="024FE351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Pensiero agostiniano</w:t>
      </w:r>
      <w:r w:rsidRPr="00033B6B">
        <w:rPr>
          <w:color w:val="FF0000"/>
          <w:sz w:val="20"/>
          <w:szCs w:val="20"/>
          <w:lang w:val="it-IT"/>
        </w:rPr>
        <w:t xml:space="preserve"> </w:t>
      </w:r>
    </w:p>
    <w:p w14:paraId="7003F1B2" w14:textId="27E09098" w:rsidR="00033B6B" w:rsidRDefault="00033B6B" w:rsidP="00033B6B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033B6B">
        <w:rPr>
          <w:lang w:val="it-IT"/>
        </w:rPr>
        <w:t>Chi rinasce nell'anima, risorge nel corpo per dare la vita; chi non accoglie la vita nell'anima, con la risurrezione del corpo va alla condanna.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(Sermo 127, 6.8)</w:t>
      </w:r>
    </w:p>
    <w:p w14:paraId="6D17EEF5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</w:p>
    <w:p w14:paraId="7D510045" w14:textId="3F5E7AA1" w:rsidR="00033B6B" w:rsidRPr="00033B6B" w:rsidRDefault="00033B6B" w:rsidP="00033B6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4_20"/>
      <w:bookmarkEnd w:id="1"/>
      <w:r w:rsidRPr="00033B6B">
        <w:rPr>
          <w:color w:val="0000FF"/>
          <w:sz w:val="27"/>
          <w:szCs w:val="27"/>
          <w:lang w:val="it-IT"/>
        </w:rPr>
        <w:t>20/04</w:t>
      </w:r>
      <w:r w:rsidRPr="00033B6B">
        <w:rPr>
          <w:color w:val="FF0000"/>
          <w:sz w:val="20"/>
          <w:szCs w:val="20"/>
          <w:lang w:val="it-IT"/>
        </w:rPr>
        <w:t> </w:t>
      </w:r>
    </w:p>
    <w:p w14:paraId="27846342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Pensiero agostiniano</w:t>
      </w:r>
      <w:r w:rsidRPr="00033B6B">
        <w:rPr>
          <w:color w:val="FF0000"/>
          <w:sz w:val="20"/>
          <w:szCs w:val="20"/>
          <w:lang w:val="it-IT"/>
        </w:rPr>
        <w:t xml:space="preserve"> </w:t>
      </w:r>
    </w:p>
    <w:p w14:paraId="1CE0AF20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lang w:val="it-IT"/>
        </w:rPr>
        <w:t>Chiunque appartiene al Corpo di Cristo, deve darsi da fare affinché con lui sia magnificato il Signore.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(En. in Ps. 33, d. 2, 6)</w:t>
      </w:r>
    </w:p>
    <w:p w14:paraId="0525637F" w14:textId="5066C5E3" w:rsidR="00033B6B" w:rsidRPr="00033B6B" w:rsidRDefault="00033B6B" w:rsidP="00033B6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4_21"/>
      <w:bookmarkEnd w:id="2"/>
      <w:r w:rsidRPr="00033B6B">
        <w:rPr>
          <w:color w:val="0000FF"/>
          <w:sz w:val="27"/>
          <w:szCs w:val="27"/>
          <w:lang w:val="it-IT"/>
        </w:rPr>
        <w:t>21/04</w:t>
      </w:r>
      <w:r w:rsidRPr="00033B6B">
        <w:rPr>
          <w:color w:val="FF0000"/>
          <w:sz w:val="20"/>
          <w:szCs w:val="20"/>
          <w:lang w:val="it-IT"/>
        </w:rPr>
        <w:t> </w:t>
      </w:r>
    </w:p>
    <w:p w14:paraId="4DAAD2F1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Pensiero agostiniano</w:t>
      </w:r>
      <w:r w:rsidRPr="00033B6B">
        <w:rPr>
          <w:color w:val="FF0000"/>
          <w:sz w:val="20"/>
          <w:szCs w:val="20"/>
          <w:lang w:val="it-IT"/>
        </w:rPr>
        <w:t xml:space="preserve"> </w:t>
      </w:r>
    </w:p>
    <w:p w14:paraId="2D6B5386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lang w:val="it-IT"/>
        </w:rPr>
        <w:t>Se il vento ci stimolasse [al male], se eccitasse le cattive passioni dell'anima nostra, non dobbiamo disperare. Svegliamo Cristo affinché possiamo fare la traversata del mare [della vita] nella calma e arrivare alla patria.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(Sermo 63, 3)</w:t>
      </w:r>
    </w:p>
    <w:p w14:paraId="646D64EA" w14:textId="6BE9ECDC" w:rsidR="00033B6B" w:rsidRPr="00033B6B" w:rsidRDefault="00033B6B" w:rsidP="00033B6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4_22"/>
      <w:bookmarkEnd w:id="3"/>
      <w:r w:rsidRPr="00033B6B">
        <w:rPr>
          <w:color w:val="0000FF"/>
          <w:sz w:val="27"/>
          <w:szCs w:val="27"/>
          <w:lang w:val="it-IT"/>
        </w:rPr>
        <w:t>22/04</w:t>
      </w:r>
      <w:r w:rsidRPr="00033B6B">
        <w:rPr>
          <w:color w:val="FF0000"/>
          <w:sz w:val="20"/>
          <w:szCs w:val="20"/>
          <w:lang w:val="it-IT"/>
        </w:rPr>
        <w:t> </w:t>
      </w:r>
    </w:p>
    <w:p w14:paraId="53C561EA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Pensiero agostiniano</w:t>
      </w:r>
      <w:r w:rsidRPr="00033B6B">
        <w:rPr>
          <w:color w:val="FF0000"/>
          <w:sz w:val="20"/>
          <w:szCs w:val="20"/>
          <w:lang w:val="it-IT"/>
        </w:rPr>
        <w:t xml:space="preserve"> </w:t>
      </w:r>
    </w:p>
    <w:p w14:paraId="564A1FFA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lang w:val="it-IT"/>
        </w:rPr>
        <w:t>Evitiamo assolutamente di negare col cuore ch'è Dio a fare quanto, con la bocca e con le parole, gli domandiamo di fare nelle preghiere.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033B6B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033B6B">
        <w:rPr>
          <w:i/>
          <w:iCs/>
          <w:color w:val="FF0000"/>
          <w:sz w:val="20"/>
          <w:szCs w:val="20"/>
          <w:lang w:val="it-IT"/>
        </w:rPr>
        <w:t>. 217, 2.7)</w:t>
      </w:r>
    </w:p>
    <w:p w14:paraId="4C64A80D" w14:textId="0830963B" w:rsidR="00033B6B" w:rsidRPr="00033B6B" w:rsidRDefault="00033B6B" w:rsidP="00033B6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4_23"/>
      <w:bookmarkEnd w:id="4"/>
      <w:r w:rsidRPr="00033B6B">
        <w:rPr>
          <w:color w:val="0000FF"/>
          <w:sz w:val="27"/>
          <w:szCs w:val="27"/>
          <w:lang w:val="it-IT"/>
        </w:rPr>
        <w:t>23/04</w:t>
      </w:r>
      <w:r w:rsidRPr="00033B6B">
        <w:rPr>
          <w:color w:val="FF0000"/>
          <w:sz w:val="20"/>
          <w:szCs w:val="20"/>
          <w:lang w:val="it-IT"/>
        </w:rPr>
        <w:t> </w:t>
      </w:r>
    </w:p>
    <w:p w14:paraId="4C8FD815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Pensiero agostiniano</w:t>
      </w:r>
      <w:r w:rsidRPr="00033B6B">
        <w:rPr>
          <w:color w:val="FF0000"/>
          <w:sz w:val="20"/>
          <w:szCs w:val="20"/>
          <w:lang w:val="it-IT"/>
        </w:rPr>
        <w:t xml:space="preserve"> </w:t>
      </w:r>
    </w:p>
    <w:p w14:paraId="456183E8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lang w:val="it-IT"/>
        </w:rPr>
        <w:t>Chi ha Dio per Padre e per fratello ha Cristo, non abbia timore nel giorno dell'ira.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(En. in Ps. 48, d. 1, 8)</w:t>
      </w:r>
    </w:p>
    <w:p w14:paraId="40BF9BF1" w14:textId="5D2E8F9F" w:rsidR="00033B6B" w:rsidRPr="00033B6B" w:rsidRDefault="00033B6B" w:rsidP="00033B6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4_24"/>
      <w:bookmarkEnd w:id="5"/>
      <w:r w:rsidRPr="00033B6B">
        <w:rPr>
          <w:color w:val="0000FF"/>
          <w:sz w:val="27"/>
          <w:szCs w:val="27"/>
          <w:lang w:val="it-IT"/>
        </w:rPr>
        <w:t>24/04</w:t>
      </w:r>
    </w:p>
    <w:p w14:paraId="788FEA12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FF0000"/>
          <w:sz w:val="20"/>
          <w:szCs w:val="20"/>
          <w:lang w:val="it-IT"/>
        </w:rPr>
        <w:t> </w:t>
      </w:r>
    </w:p>
    <w:p w14:paraId="4413BA5C" w14:textId="44212DA3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Per la riflession</w:t>
      </w:r>
      <w:r>
        <w:rPr>
          <w:color w:val="0000FF"/>
          <w:lang w:val="it-IT"/>
        </w:rPr>
        <w:t>e nella Festa della Conversione di Sant’Agostino</w:t>
      </w:r>
    </w:p>
    <w:p w14:paraId="43E14525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lang w:val="it-IT"/>
        </w:rPr>
        <w:t>Noi preghiamo che Dio ci faccia diventare buoni, poiché allora verrà per noi il suo regno.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(Sermo 58, 2.3)</w:t>
      </w:r>
    </w:p>
    <w:p w14:paraId="34268198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FF0000"/>
          <w:sz w:val="20"/>
          <w:szCs w:val="20"/>
          <w:lang w:val="it-IT"/>
        </w:rPr>
        <w:t> </w:t>
      </w:r>
    </w:p>
    <w:p w14:paraId="4446864D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Pensiero agostiniano</w:t>
      </w:r>
      <w:r w:rsidRPr="00033B6B">
        <w:rPr>
          <w:color w:val="FF0000"/>
          <w:sz w:val="20"/>
          <w:szCs w:val="20"/>
          <w:lang w:val="it-IT"/>
        </w:rPr>
        <w:t xml:space="preserve"> </w:t>
      </w:r>
    </w:p>
    <w:p w14:paraId="609B08E5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lang w:val="it-IT"/>
        </w:rPr>
        <w:t>Se è timore di Dio quello con cui sono beati i poveri in spirito, poiché di essi è il regno dei cieli, chiediamo che negli uomini sia santificato il nome di Dio nel genuino timore che permane per sempre.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 xml:space="preserve">(De </w:t>
      </w:r>
      <w:proofErr w:type="spellStart"/>
      <w:r w:rsidRPr="00033B6B">
        <w:rPr>
          <w:i/>
          <w:iCs/>
          <w:color w:val="FF0000"/>
          <w:sz w:val="20"/>
          <w:szCs w:val="20"/>
          <w:lang w:val="it-IT"/>
        </w:rPr>
        <w:t>serm</w:t>
      </w:r>
      <w:proofErr w:type="spellEnd"/>
      <w:r w:rsidRPr="00033B6B">
        <w:rPr>
          <w:i/>
          <w:iCs/>
          <w:color w:val="FF0000"/>
          <w:sz w:val="20"/>
          <w:szCs w:val="20"/>
          <w:lang w:val="it-IT"/>
        </w:rPr>
        <w:t>. Dom. in monte II, 11.38)</w:t>
      </w:r>
    </w:p>
    <w:p w14:paraId="22C034E9" w14:textId="5E48BF52" w:rsidR="00033B6B" w:rsidRPr="00033B6B" w:rsidRDefault="00033B6B" w:rsidP="00033B6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4_25"/>
      <w:bookmarkEnd w:id="6"/>
      <w:r w:rsidRPr="00033B6B">
        <w:rPr>
          <w:color w:val="0000FF"/>
          <w:sz w:val="27"/>
          <w:szCs w:val="27"/>
          <w:lang w:val="it-IT"/>
        </w:rPr>
        <w:t>25/04</w:t>
      </w:r>
      <w:r w:rsidRPr="00033B6B">
        <w:rPr>
          <w:color w:val="FF0000"/>
          <w:sz w:val="20"/>
          <w:szCs w:val="20"/>
          <w:lang w:val="it-IT"/>
        </w:rPr>
        <w:t> </w:t>
      </w:r>
    </w:p>
    <w:p w14:paraId="42BA90BC" w14:textId="087319F4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Per la riflession</w:t>
      </w:r>
      <w:r>
        <w:rPr>
          <w:color w:val="0000FF"/>
          <w:lang w:val="it-IT"/>
        </w:rPr>
        <w:t>e domenicale agostiniana</w:t>
      </w:r>
      <w:r w:rsidRPr="00033B6B">
        <w:rPr>
          <w:color w:val="FF0000"/>
          <w:sz w:val="20"/>
          <w:szCs w:val="20"/>
          <w:lang w:val="it-IT"/>
        </w:rPr>
        <w:t xml:space="preserve"> </w:t>
      </w:r>
    </w:p>
    <w:p w14:paraId="0A4F4EB9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lang w:val="it-IT"/>
        </w:rPr>
        <w:t>Adesso noi siamo svegli, ci addormenteremo nella morte, alla fine [del mondo] risorgeremo e senza fine regneremo.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(Sermo 57, 5.5)</w:t>
      </w:r>
    </w:p>
    <w:p w14:paraId="1F8BBB31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FF0000"/>
          <w:sz w:val="20"/>
          <w:szCs w:val="20"/>
          <w:lang w:val="it-IT"/>
        </w:rPr>
        <w:t> </w:t>
      </w:r>
    </w:p>
    <w:p w14:paraId="4E99122E" w14:textId="231FEED8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color w:val="0000FF"/>
          <w:lang w:val="it-IT"/>
        </w:rPr>
        <w:t>Pensiero agostinian</w:t>
      </w:r>
      <w:r>
        <w:rPr>
          <w:color w:val="0000FF"/>
          <w:lang w:val="it-IT"/>
        </w:rPr>
        <w:t>o per l’azione</w:t>
      </w:r>
    </w:p>
    <w:p w14:paraId="34D8580A" w14:textId="77777777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lang w:val="it-IT"/>
        </w:rPr>
        <w:t>Rapite tutti quanti potete, esortando, spingendo, pregando, discutendo, ragionando, con mitezza, con delicatezza; rapiteli all'amore; in modo che, se magnificano il Signore, lo magnifichino insieme.</w:t>
      </w:r>
      <w:r w:rsidRPr="00033B6B">
        <w:rPr>
          <w:sz w:val="20"/>
          <w:szCs w:val="20"/>
          <w:lang w:val="it-IT"/>
        </w:rPr>
        <w:t xml:space="preserve"> </w:t>
      </w:r>
      <w:r w:rsidRPr="00033B6B">
        <w:rPr>
          <w:i/>
          <w:iCs/>
          <w:color w:val="FF0000"/>
          <w:sz w:val="20"/>
          <w:szCs w:val="20"/>
          <w:lang w:val="it-IT"/>
        </w:rPr>
        <w:t>(En. in Ps. 33, d. 2, 7)</w:t>
      </w:r>
    </w:p>
    <w:p w14:paraId="615B3E35" w14:textId="56D90615" w:rsidR="00033B6B" w:rsidRPr="00033B6B" w:rsidRDefault="00033B6B" w:rsidP="00033B6B">
      <w:pPr>
        <w:pStyle w:val="NormalWeb"/>
        <w:spacing w:before="0" w:beforeAutospacing="0" w:after="0" w:afterAutospacing="0"/>
        <w:rPr>
          <w:lang w:val="it-IT"/>
        </w:rPr>
      </w:pPr>
      <w:r w:rsidRPr="00033B6B">
        <w:rPr>
          <w:i/>
          <w:iCs/>
          <w:color w:val="FF0000"/>
          <w:sz w:val="20"/>
          <w:szCs w:val="20"/>
          <w:lang w:val="it-IT"/>
        </w:rPr>
        <w:t>)</w:t>
      </w:r>
    </w:p>
    <w:p w14:paraId="227033C3" w14:textId="77777777" w:rsidR="002C5C3C" w:rsidRDefault="002C5C3C" w:rsidP="00033B6B">
      <w:pPr>
        <w:spacing w:after="0"/>
      </w:pPr>
    </w:p>
    <w:sectPr w:rsidR="002C5C3C" w:rsidSect="00033B6B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6B"/>
    <w:rsid w:val="00033B6B"/>
    <w:rsid w:val="002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481C"/>
  <w15:chartTrackingRefBased/>
  <w15:docId w15:val="{834E6177-512B-4147-9AF6-4AC3F96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Kerschbamer</dc:creator>
  <cp:keywords/>
  <dc:description/>
  <cp:lastModifiedBy>Luigi Kerschbamer</cp:lastModifiedBy>
  <cp:revision>1</cp:revision>
  <dcterms:created xsi:type="dcterms:W3CDTF">2021-04-17T23:00:00Z</dcterms:created>
  <dcterms:modified xsi:type="dcterms:W3CDTF">2021-04-17T23:08:00Z</dcterms:modified>
</cp:coreProperties>
</file>