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25" w:rsidRDefault="00EE3725" w:rsidP="00EE3725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EE3725">
        <w:rPr>
          <w:b/>
          <w:color w:val="0000FF"/>
          <w:sz w:val="36"/>
          <w:szCs w:val="36"/>
          <w:lang w:val="it-IT"/>
        </w:rPr>
        <w:t>Pregare con Sant’Agostino – 4/24</w:t>
      </w:r>
    </w:p>
    <w:p w:rsidR="00EE3725" w:rsidRPr="00EE3725" w:rsidRDefault="00EE3725" w:rsidP="00EE3725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bookmarkStart w:id="0" w:name="_GoBack"/>
      <w:bookmarkEnd w:id="0"/>
    </w:p>
    <w:p w:rsidR="00EE3725" w:rsidRDefault="00EE3725" w:rsidP="00EE3725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>
        <w:rPr>
          <w:color w:val="0000FF"/>
          <w:sz w:val="27"/>
          <w:szCs w:val="27"/>
          <w:lang w:val="it-IT"/>
        </w:rPr>
        <w:t>25/12</w:t>
      </w:r>
    </w:p>
    <w:p w:rsidR="00635985" w:rsidRPr="00EE3725" w:rsidRDefault="00EE3725" w:rsidP="00EE3725">
      <w:pPr>
        <w:pStyle w:val="NormalWeb"/>
        <w:spacing w:before="0" w:beforeAutospacing="0" w:after="0" w:afterAutospacing="0"/>
        <w:jc w:val="center"/>
        <w:rPr>
          <w:b/>
          <w:color w:val="FF0000"/>
          <w:lang w:val="it-IT"/>
        </w:rPr>
      </w:pPr>
      <w:r w:rsidRPr="00EE3725">
        <w:rPr>
          <w:b/>
          <w:color w:val="FF0000"/>
          <w:sz w:val="27"/>
          <w:szCs w:val="27"/>
          <w:lang w:val="it-IT"/>
        </w:rPr>
        <w:t>S. Natale</w:t>
      </w:r>
      <w:r w:rsidR="00635985" w:rsidRPr="00EE3725">
        <w:rPr>
          <w:b/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color w:val="0000FF"/>
          <w:lang w:val="it-IT"/>
        </w:rPr>
        <w:t>Preghiera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lang w:val="it-IT"/>
        </w:rPr>
        <w:t xml:space="preserve">Il Signore ci cavalchi e ci attiri dove vuole lui: siamo il suo giumento, andiamo verso Gerusalemme! Cavalcandoci lui, non veniamo oppressi ma elevati. Guidandoci lui non devieremo. Andiamo a lui, andiamo per mezzo di lui, per godere in eterno con il Bambino nato in questo giorno. </w:t>
      </w:r>
      <w:r w:rsidRPr="00635985">
        <w:rPr>
          <w:i/>
          <w:iCs/>
          <w:color w:val="FF0000"/>
          <w:sz w:val="20"/>
          <w:szCs w:val="20"/>
          <w:lang w:val="it-IT"/>
        </w:rPr>
        <w:t>(Sermo 189, 4)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12_26"/>
      <w:bookmarkEnd w:id="1"/>
      <w:r w:rsidRPr="00635985">
        <w:rPr>
          <w:color w:val="0000FF"/>
          <w:sz w:val="27"/>
          <w:szCs w:val="27"/>
          <w:lang w:val="it-IT"/>
        </w:rPr>
        <w:t>26/12</w:t>
      </w:r>
      <w:r w:rsidRPr="00635985">
        <w:rPr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color w:val="0000FF"/>
          <w:lang w:val="it-IT"/>
        </w:rPr>
        <w:t>Preghiera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lang w:val="it-IT"/>
        </w:rPr>
        <w:t>Dammi il timore casto, a chiedere il quale mi ha condotto l’altro timore, cioè quello della legge per cui ho temuto a causa dei tuoi</w:t>
      </w:r>
      <w:r w:rsidRPr="00635985">
        <w:rPr>
          <w:i/>
          <w:iCs/>
          <w:lang w:val="it-IT"/>
        </w:rPr>
        <w:t xml:space="preserve"> </w:t>
      </w:r>
      <w:r w:rsidRPr="00635985">
        <w:rPr>
          <w:lang w:val="it-IT"/>
        </w:rPr>
        <w:t xml:space="preserve">giudizi e che è stato per me come un pedagogo perché io venissi a chiedertelo. </w:t>
      </w:r>
      <w:r w:rsidRPr="00635985">
        <w:rPr>
          <w:i/>
          <w:iCs/>
          <w:color w:val="FF0000"/>
          <w:sz w:val="20"/>
          <w:szCs w:val="20"/>
          <w:lang w:val="it-IT"/>
        </w:rPr>
        <w:t>(En. in Ps. 118, XXV, 7)</w:t>
      </w:r>
      <w:r w:rsidRPr="00635985">
        <w:rPr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12_27"/>
      <w:bookmarkEnd w:id="2"/>
      <w:r w:rsidRPr="00635985">
        <w:rPr>
          <w:color w:val="0000FF"/>
          <w:sz w:val="27"/>
          <w:szCs w:val="27"/>
          <w:lang w:val="it-IT"/>
        </w:rPr>
        <w:t>27/12</w:t>
      </w:r>
      <w:r w:rsidRPr="00635985">
        <w:rPr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color w:val="0000FF"/>
          <w:lang w:val="it-IT"/>
        </w:rPr>
        <w:t>Preghiera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35985">
        <w:rPr>
          <w:lang w:val="it-IT"/>
        </w:rPr>
        <w:t xml:space="preserve">O Signore Gesù Cristo nostro Salvatore, Verbo di Dio per mezzo del quale sono state fatte tutte le cose; che cosa ti deve mostrare il Padre che tu ancora non sappia? C’è qualcosa del Padre che ti è nascosto? Che cosa ci può essere per te di nascosto nel Padre, dal momento che non ti è nascosto il Padre? Quali opere maggiori ti deve mostrare? </w:t>
      </w:r>
      <w:r w:rsidRPr="00635985">
        <w:rPr>
          <w:i/>
          <w:iCs/>
          <w:color w:val="FF0000"/>
          <w:sz w:val="20"/>
          <w:szCs w:val="20"/>
          <w:lang w:val="it-IT"/>
        </w:rPr>
        <w:t>(In Io. Ev. 21, 5)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35985">
        <w:rPr>
          <w:i/>
          <w:iCs/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12_28"/>
      <w:bookmarkEnd w:id="3"/>
      <w:r w:rsidRPr="00635985">
        <w:rPr>
          <w:color w:val="0000FF"/>
          <w:sz w:val="27"/>
          <w:szCs w:val="27"/>
          <w:lang w:val="it-IT"/>
        </w:rPr>
        <w:t>28/12</w:t>
      </w:r>
      <w:r w:rsidRPr="00635985">
        <w:rPr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color w:val="0000FF"/>
          <w:lang w:val="it-IT"/>
        </w:rPr>
        <w:t>Preghiera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635985">
        <w:rPr>
          <w:lang w:val="it-IT"/>
        </w:rPr>
        <w:t xml:space="preserve">Rendiamo grazie al Signore e Salvatore nostro il quale, senza che mai avessimo avuto meriti precedenti, ci ha curati perché feriti, e ci ha riconciliati perché nemici e riscattati dalla schiavitù, ricondotti dalle tenebre alla luce, dalla morte richiamati alla vita. </w:t>
      </w:r>
      <w:r w:rsidRPr="00635985">
        <w:rPr>
          <w:i/>
          <w:iCs/>
          <w:color w:val="FF0000"/>
          <w:sz w:val="20"/>
          <w:szCs w:val="20"/>
          <w:lang w:val="it-IT"/>
        </w:rPr>
        <w:t>(Sermo 333, 7)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635985">
        <w:rPr>
          <w:i/>
          <w:iCs/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12_29"/>
      <w:bookmarkEnd w:id="4"/>
      <w:r w:rsidRPr="00635985">
        <w:rPr>
          <w:color w:val="0000FF"/>
          <w:sz w:val="27"/>
          <w:szCs w:val="27"/>
          <w:lang w:val="it-IT"/>
        </w:rPr>
        <w:t>29/12</w:t>
      </w:r>
      <w:r w:rsidRPr="00635985">
        <w:rPr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color w:val="0000FF"/>
          <w:lang w:val="it-IT"/>
        </w:rPr>
        <w:t>Preghiera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lang w:val="it-IT"/>
        </w:rPr>
        <w:t xml:space="preserve">Oh, dimmi, per la tua misericordia, Signore Dio mio, cosa sei per me. </w:t>
      </w:r>
      <w:r w:rsidRPr="00635985">
        <w:rPr>
          <w:i/>
          <w:iCs/>
          <w:lang w:val="it-IT"/>
        </w:rPr>
        <w:t>Di’</w:t>
      </w:r>
      <w:r w:rsidRPr="00635985">
        <w:rPr>
          <w:lang w:val="it-IT"/>
        </w:rPr>
        <w:t xml:space="preserve"> </w:t>
      </w:r>
      <w:r w:rsidRPr="00635985">
        <w:rPr>
          <w:i/>
          <w:iCs/>
          <w:lang w:val="it-IT"/>
        </w:rPr>
        <w:t>all’anima mia: la salvezza tua io sono</w:t>
      </w:r>
      <w:r w:rsidRPr="00635985">
        <w:rPr>
          <w:lang w:val="it-IT"/>
        </w:rPr>
        <w:t xml:space="preserve"> </w:t>
      </w:r>
      <w:r w:rsidRPr="00635985">
        <w:rPr>
          <w:sz w:val="20"/>
          <w:szCs w:val="20"/>
          <w:lang w:val="it-IT"/>
        </w:rPr>
        <w:t>(Sal 34, 3)</w:t>
      </w:r>
      <w:r w:rsidRPr="00635985">
        <w:rPr>
          <w:i/>
          <w:iCs/>
          <w:lang w:val="it-IT"/>
        </w:rPr>
        <w:t xml:space="preserve">. </w:t>
      </w:r>
      <w:r w:rsidRPr="00635985">
        <w:rPr>
          <w:i/>
          <w:iCs/>
          <w:color w:val="FF0000"/>
          <w:sz w:val="20"/>
          <w:szCs w:val="20"/>
          <w:lang w:val="it-IT"/>
        </w:rPr>
        <w:t>(Conf. I, 5.5)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12_30"/>
      <w:bookmarkEnd w:id="5"/>
      <w:r w:rsidRPr="00635985">
        <w:rPr>
          <w:color w:val="0000FF"/>
          <w:sz w:val="27"/>
          <w:szCs w:val="27"/>
          <w:lang w:val="it-IT"/>
        </w:rPr>
        <w:t>30/12</w:t>
      </w:r>
      <w:r w:rsidRPr="00635985">
        <w:rPr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color w:val="0000FF"/>
          <w:lang w:val="it-IT"/>
        </w:rPr>
        <w:t>Preghiera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lang w:val="it-IT"/>
        </w:rPr>
        <w:t>Ci aiuti Cristo, figlio della Vergine e sposo delle vergini, nato fisicamente da un grembo verginale, sposato misticamente con nozze verginali</w:t>
      </w:r>
      <w:r w:rsidRPr="00635985">
        <w:rPr>
          <w:i/>
          <w:iCs/>
          <w:lang w:val="it-IT"/>
        </w:rPr>
        <w:t>.</w:t>
      </w:r>
      <w:r w:rsidRPr="00635985">
        <w:rPr>
          <w:i/>
          <w:iCs/>
          <w:sz w:val="20"/>
          <w:szCs w:val="20"/>
          <w:lang w:val="it-IT"/>
        </w:rPr>
        <w:t xml:space="preserve"> </w:t>
      </w:r>
      <w:r w:rsidRPr="00635985">
        <w:rPr>
          <w:i/>
          <w:iCs/>
          <w:color w:val="FF0000"/>
          <w:sz w:val="20"/>
          <w:szCs w:val="20"/>
          <w:lang w:val="it-IT"/>
        </w:rPr>
        <w:t>(De sancta virginitate 2.2)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sz w:val="20"/>
          <w:szCs w:val="20"/>
          <w:lang w:val="it-IT"/>
        </w:rPr>
        <w:t>  </w:t>
      </w:r>
    </w:p>
    <w:p w:rsidR="00635985" w:rsidRPr="00635985" w:rsidRDefault="00635985" w:rsidP="00EE3725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12_31"/>
      <w:bookmarkEnd w:id="6"/>
      <w:r w:rsidRPr="00635985">
        <w:rPr>
          <w:color w:val="0000FF"/>
          <w:sz w:val="27"/>
          <w:szCs w:val="27"/>
          <w:lang w:val="it-IT"/>
        </w:rPr>
        <w:t>31/12</w:t>
      </w:r>
      <w:r w:rsidRPr="00635985">
        <w:rPr>
          <w:color w:val="FF0000"/>
          <w:sz w:val="20"/>
          <w:szCs w:val="20"/>
          <w:lang w:val="it-IT"/>
        </w:rPr>
        <w:t> 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color w:val="0000FF"/>
          <w:lang w:val="it-IT"/>
        </w:rPr>
        <w:t>Preghiera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lang w:val="it-IT"/>
        </w:rPr>
        <w:t>Tu,</w:t>
      </w:r>
      <w:r w:rsidRPr="00635985">
        <w:rPr>
          <w:i/>
          <w:iCs/>
          <w:lang w:val="it-IT"/>
        </w:rPr>
        <w:t xml:space="preserve"> Signore, Signore. </w:t>
      </w:r>
      <w:r w:rsidRPr="00635985">
        <w:rPr>
          <w:lang w:val="it-IT"/>
        </w:rPr>
        <w:t>Cioè:</w:t>
      </w:r>
      <w:r w:rsidRPr="00635985">
        <w:rPr>
          <w:i/>
          <w:iCs/>
          <w:lang w:val="it-IT"/>
        </w:rPr>
        <w:t xml:space="preserve"> </w:t>
      </w:r>
      <w:r w:rsidRPr="00635985">
        <w:rPr>
          <w:lang w:val="it-IT"/>
        </w:rPr>
        <w:t xml:space="preserve">tu che sei Signore con assoluta verità; non come sono signori gli uomini che si comprano [gli schiavi] sborsando di tasca propria, ma come lo è quell’unico Signore che [ci] comprò a prezzo del [suo] sangue. </w:t>
      </w:r>
      <w:r w:rsidRPr="00635985">
        <w:rPr>
          <w:i/>
          <w:iCs/>
          <w:color w:val="FF0000"/>
          <w:sz w:val="20"/>
          <w:szCs w:val="20"/>
          <w:lang w:val="it-IT"/>
        </w:rPr>
        <w:t>(En. in Ps. 139, 11)</w:t>
      </w:r>
    </w:p>
    <w:p w:rsidR="00635985" w:rsidRPr="00635985" w:rsidRDefault="00635985" w:rsidP="00635985">
      <w:pPr>
        <w:pStyle w:val="NormalWeb"/>
        <w:spacing w:before="0" w:beforeAutospacing="0" w:after="0" w:afterAutospacing="0"/>
        <w:rPr>
          <w:lang w:val="it-IT"/>
        </w:rPr>
      </w:pPr>
      <w:r w:rsidRPr="00635985">
        <w:rPr>
          <w:sz w:val="20"/>
          <w:szCs w:val="20"/>
          <w:lang w:val="it-IT"/>
        </w:rPr>
        <w:t> </w:t>
      </w:r>
    </w:p>
    <w:p w:rsidR="00D4036B" w:rsidRPr="00EE3725" w:rsidRDefault="00635985" w:rsidP="00EE3725">
      <w:pPr>
        <w:spacing w:after="0" w:line="240" w:lineRule="auto"/>
        <w:jc w:val="center"/>
        <w:rPr>
          <w:b/>
          <w:color w:val="FF0000"/>
          <w:sz w:val="32"/>
          <w:szCs w:val="32"/>
          <w:lang w:val="it-IT"/>
        </w:rPr>
      </w:pPr>
      <w:r w:rsidRPr="00EE3725">
        <w:rPr>
          <w:b/>
          <w:color w:val="FF0000"/>
          <w:sz w:val="32"/>
          <w:szCs w:val="32"/>
          <w:lang w:val="it-IT"/>
        </w:rPr>
        <w:t>Buon fine e miglior principio</w:t>
      </w:r>
    </w:p>
    <w:sectPr w:rsidR="00D4036B" w:rsidRPr="00EE3725" w:rsidSect="00EE3725">
      <w:pgSz w:w="12240" w:h="15840"/>
      <w:pgMar w:top="1440" w:right="14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85"/>
    <w:rsid w:val="00635985"/>
    <w:rsid w:val="00D4036B"/>
    <w:rsid w:val="00E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2023-12-25T03:06:00Z</dcterms:created>
  <dcterms:modified xsi:type="dcterms:W3CDTF">2023-12-25T03:34:00Z</dcterms:modified>
</cp:coreProperties>
</file>